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F9" w:rsidRDefault="000171F9" w:rsidP="000171F9">
      <w:pPr>
        <w:widowControl/>
        <w:adjustRightInd/>
        <w:spacing w:line="240" w:lineRule="auto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0171F9" w:rsidRDefault="000171F9" w:rsidP="000171F9">
      <w:pPr>
        <w:widowControl/>
        <w:adjustRightInd/>
        <w:spacing w:after="200" w:line="276" w:lineRule="auto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FD5620">
        <w:rPr>
          <w:rFonts w:ascii="Times New Roman" w:hAnsi="Times New Roman" w:cs="Times New Roman"/>
          <w:b/>
          <w:sz w:val="24"/>
          <w:szCs w:val="24"/>
        </w:rPr>
        <w:t xml:space="preserve">Örnek </w:t>
      </w:r>
      <w:r w:rsidR="0011734F">
        <w:rPr>
          <w:rFonts w:ascii="Times New Roman" w:hAnsi="Times New Roman" w:cs="Times New Roman"/>
          <w:b/>
          <w:sz w:val="24"/>
          <w:szCs w:val="24"/>
        </w:rPr>
        <w:t>1</w:t>
      </w:r>
      <w:r w:rsidRPr="00FD56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171F9" w:rsidRPr="00FD5620" w:rsidRDefault="000171F9" w:rsidP="002C58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KARACADAĞ KALKINMA </w:t>
      </w:r>
      <w:r w:rsidRPr="00FD5620">
        <w:rPr>
          <w:rFonts w:ascii="Times New Roman" w:hAnsi="Times New Roman" w:cs="Times New Roman"/>
          <w:b/>
          <w:sz w:val="24"/>
          <w:szCs w:val="24"/>
        </w:rPr>
        <w:t>AJANSI GENEL SEKRETERLİĞİNE</w:t>
      </w:r>
    </w:p>
    <w:p w:rsidR="000171F9" w:rsidRPr="00FD5620" w:rsidRDefault="000171F9" w:rsidP="002C5809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……………… tarafından Ajansınıza sunulacak “…</w:t>
      </w:r>
      <w:proofErr w:type="gramStart"/>
      <w:r w:rsidRPr="00FD56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5620">
        <w:rPr>
          <w:rFonts w:ascii="Times New Roman" w:hAnsi="Times New Roman" w:cs="Times New Roman"/>
          <w:sz w:val="24"/>
          <w:szCs w:val="24"/>
        </w:rPr>
        <w:t xml:space="preserve">.…” </w:t>
      </w:r>
      <w:proofErr w:type="gramStart"/>
      <w:r w:rsidRPr="00FD5620">
        <w:rPr>
          <w:rFonts w:ascii="Times New Roman" w:hAnsi="Times New Roman" w:cs="Times New Roman"/>
          <w:sz w:val="24"/>
          <w:szCs w:val="24"/>
        </w:rPr>
        <w:t>başlıklı</w:t>
      </w:r>
      <w:proofErr w:type="gramEnd"/>
      <w:r w:rsidRPr="00FD5620">
        <w:rPr>
          <w:rFonts w:ascii="Times New Roman" w:hAnsi="Times New Roman" w:cs="Times New Roman"/>
          <w:sz w:val="24"/>
          <w:szCs w:val="24"/>
        </w:rPr>
        <w:t xml:space="preserve"> projede kurumumuz proje ortağı olarak yer alacaktır. Bu doğrultuda, proje kapsamında kurumumuzu temsile, ilzama ve proje belgelerini imzalamaya yetkili kişi ……………</w:t>
      </w:r>
      <w:proofErr w:type="gramStart"/>
      <w:r w:rsidRPr="00FD56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562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D5620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FD5620">
        <w:rPr>
          <w:rFonts w:ascii="Times New Roman" w:hAnsi="Times New Roman" w:cs="Times New Roman"/>
          <w:sz w:val="24"/>
          <w:szCs w:val="24"/>
        </w:rPr>
        <w:t>. Proje başvuru formunda belirtildiği üzere, kurumumuzca proje kapsamında ……</w:t>
      </w:r>
      <w:proofErr w:type="gramStart"/>
      <w:r w:rsidRPr="00FD56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5620">
        <w:rPr>
          <w:rFonts w:ascii="Times New Roman" w:hAnsi="Times New Roman" w:cs="Times New Roman"/>
          <w:sz w:val="24"/>
          <w:szCs w:val="24"/>
        </w:rPr>
        <w:t>. TL’lik eş finansman/nakdi katkı sağlanması taahhüt edilmektedir.</w:t>
      </w:r>
    </w:p>
    <w:p w:rsidR="000171F9" w:rsidRDefault="000171F9" w:rsidP="00017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1F9" w:rsidRPr="00FD5620" w:rsidRDefault="000171F9" w:rsidP="00017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71F9" w:rsidRDefault="000171F9" w:rsidP="002C5809">
      <w:pPr>
        <w:spacing w:line="36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Kurumun En Üst Yetkili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620">
        <w:rPr>
          <w:rFonts w:ascii="Times New Roman" w:hAnsi="Times New Roman" w:cs="Times New Roman"/>
          <w:sz w:val="24"/>
          <w:szCs w:val="24"/>
        </w:rPr>
        <w:t>Amiri</w:t>
      </w:r>
    </w:p>
    <w:p w:rsidR="000171F9" w:rsidRDefault="000171F9" w:rsidP="002C5809">
      <w:pPr>
        <w:spacing w:after="120" w:line="360" w:lineRule="auto"/>
        <w:ind w:left="5812" w:right="57"/>
        <w:jc w:val="center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İmzası ve Mühür</w:t>
      </w:r>
    </w:p>
    <w:p w:rsidR="000171F9" w:rsidRPr="0011734F" w:rsidRDefault="000171F9" w:rsidP="0011734F">
      <w:pPr>
        <w:widowControl/>
        <w:adjustRightInd/>
        <w:spacing w:line="240" w:lineRule="auto"/>
        <w:jc w:val="left"/>
        <w:textAlignment w:val="auto"/>
        <w:rPr>
          <w:rFonts w:ascii="Times New Roman" w:hAnsi="Times New Roman" w:cs="Times New Roman"/>
        </w:rPr>
      </w:pPr>
    </w:p>
    <w:sectPr w:rsidR="000171F9" w:rsidRPr="0011734F" w:rsidSect="002C5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52E" w:rsidRDefault="00AE152E" w:rsidP="000171F9">
      <w:pPr>
        <w:spacing w:line="240" w:lineRule="auto"/>
      </w:pPr>
      <w:r>
        <w:separator/>
      </w:r>
    </w:p>
  </w:endnote>
  <w:endnote w:type="continuationSeparator" w:id="0">
    <w:p w:rsidR="00AE152E" w:rsidRDefault="00AE152E" w:rsidP="00017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7C" w:rsidRDefault="008265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5E6" w:rsidRPr="00DE6E80" w:rsidRDefault="00B7487A">
    <w:pPr>
      <w:pStyle w:val="AltBilgi"/>
      <w:pBdr>
        <w:top w:val="thinThickSmallGap" w:sz="24" w:space="1" w:color="004D6C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color w:val="03485B" w:themeColor="text2" w:themeShade="BF"/>
        <w:sz w:val="20"/>
        <w:szCs w:val="20"/>
      </w:rPr>
      <w:t>201</w:t>
    </w:r>
    <w:r w:rsidR="0082657C">
      <w:rPr>
        <w:rFonts w:ascii="Times New Roman" w:hAnsi="Times New Roman" w:cs="Times New Roman"/>
        <w:b/>
        <w:color w:val="03485B" w:themeColor="text2" w:themeShade="BF"/>
        <w:sz w:val="20"/>
        <w:szCs w:val="20"/>
      </w:rPr>
      <w:t>9</w:t>
    </w:r>
    <w:bookmarkStart w:id="0" w:name="_GoBack"/>
    <w:bookmarkEnd w:id="0"/>
    <w:r w:rsidR="00F055E6" w:rsidRPr="00DE6E80">
      <w:rPr>
        <w:rFonts w:ascii="Times New Roman" w:hAnsi="Times New Roman" w:cs="Times New Roman"/>
        <w:b/>
        <w:color w:val="03485B" w:themeColor="text2" w:themeShade="BF"/>
        <w:sz w:val="20"/>
        <w:szCs w:val="20"/>
      </w:rPr>
      <w:t xml:space="preserve"> YILI TEKNİK DESTEK PROGRAMI</w:t>
    </w:r>
    <w:r w:rsidR="00F055E6" w:rsidRPr="00DE6E8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F055E6" w:rsidRPr="00DE6E80">
      <w:rPr>
        <w:rFonts w:ascii="Times New Roman" w:hAnsi="Times New Roman" w:cs="Times New Roman"/>
        <w:b/>
        <w:color w:val="03485B" w:themeColor="text2" w:themeShade="BF"/>
        <w:sz w:val="20"/>
        <w:szCs w:val="20"/>
      </w:rPr>
      <w:t xml:space="preserve">Sayfa </w:t>
    </w:r>
    <w:r w:rsidR="00AA65D1" w:rsidRPr="00DE6E80">
      <w:rPr>
        <w:rFonts w:ascii="Times New Roman" w:hAnsi="Times New Roman" w:cs="Times New Roman"/>
        <w:b/>
        <w:color w:val="03485B" w:themeColor="text2" w:themeShade="BF"/>
        <w:sz w:val="20"/>
        <w:szCs w:val="20"/>
      </w:rPr>
      <w:fldChar w:fldCharType="begin"/>
    </w:r>
    <w:r w:rsidR="00F055E6" w:rsidRPr="00DE6E80">
      <w:rPr>
        <w:rFonts w:ascii="Times New Roman" w:hAnsi="Times New Roman" w:cs="Times New Roman"/>
        <w:b/>
        <w:color w:val="03485B" w:themeColor="text2" w:themeShade="BF"/>
        <w:sz w:val="20"/>
        <w:szCs w:val="20"/>
      </w:rPr>
      <w:instrText xml:space="preserve"> PAGE   \* MERGEFORMAT </w:instrText>
    </w:r>
    <w:r w:rsidR="00AA65D1" w:rsidRPr="00DE6E80">
      <w:rPr>
        <w:rFonts w:ascii="Times New Roman" w:hAnsi="Times New Roman" w:cs="Times New Roman"/>
        <w:b/>
        <w:color w:val="03485B" w:themeColor="text2" w:themeShade="BF"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color w:val="03485B" w:themeColor="text2" w:themeShade="BF"/>
        <w:sz w:val="20"/>
        <w:szCs w:val="20"/>
      </w:rPr>
      <w:t>2</w:t>
    </w:r>
    <w:r w:rsidR="00AA65D1" w:rsidRPr="00DE6E80">
      <w:rPr>
        <w:rFonts w:ascii="Times New Roman" w:hAnsi="Times New Roman" w:cs="Times New Roman"/>
        <w:b/>
        <w:color w:val="03485B" w:themeColor="text2" w:themeShade="BF"/>
        <w:sz w:val="20"/>
        <w:szCs w:val="20"/>
      </w:rPr>
      <w:fldChar w:fldCharType="end"/>
    </w:r>
    <w:r w:rsidR="00F055E6" w:rsidRPr="00DE6E80">
      <w:rPr>
        <w:rFonts w:ascii="Times New Roman" w:hAnsi="Times New Roman" w:cs="Times New Roman"/>
        <w:b/>
        <w:color w:val="03485B" w:themeColor="text2" w:themeShade="BF"/>
        <w:sz w:val="20"/>
        <w:szCs w:val="20"/>
      </w:rPr>
      <w:t xml:space="preserve"> </w:t>
    </w:r>
  </w:p>
  <w:p w:rsidR="00F055E6" w:rsidRDefault="00F055E6" w:rsidP="00F055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7C" w:rsidRDefault="008265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52E" w:rsidRDefault="00AE152E" w:rsidP="000171F9">
      <w:pPr>
        <w:spacing w:line="240" w:lineRule="auto"/>
      </w:pPr>
      <w:r>
        <w:separator/>
      </w:r>
    </w:p>
  </w:footnote>
  <w:footnote w:type="continuationSeparator" w:id="0">
    <w:p w:rsidR="00AE152E" w:rsidRDefault="00AE152E" w:rsidP="00017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6FA" w:rsidRDefault="00AE15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560294" o:spid="_x0000_s2050" type="#_x0000_t75" style="position:absolute;left:0;text-align:left;margin-left:0;margin-top:0;width:467.65pt;height:437.4pt;z-index:-251654144;mso-position-horizontal:center;mso-position-horizontal-relative:margin;mso-position-vertical:center;mso-position-vertical-relative:margin" o:allowincell="f">
          <v:imagedata r:id="rId1" o:title="logooo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5E6" w:rsidRDefault="00AE152E">
    <w:pPr>
      <w:pStyle w:val="stBilgi"/>
      <w:framePr w:wrap="auto" w:vAnchor="text" w:hAnchor="margin" w:xAlign="right" w:y="1"/>
      <w:rPr>
        <w:rStyle w:val="SayfaNumaras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560295" o:spid="_x0000_s2051" type="#_x0000_t75" style="position:absolute;left:0;text-align:left;margin-left:0;margin-top:0;width:467.65pt;height:437.4pt;z-index:-251653120;mso-position-horizontal:center;mso-position-horizontal-relative:margin;mso-position-vertical:center;mso-position-vertical-relative:margin" o:allowincell="f">
          <v:imagedata r:id="rId1" o:title="logoooo" gain="19661f" blacklevel="22938f"/>
          <w10:wrap anchorx="margin" anchory="margin"/>
        </v:shape>
      </w:pict>
    </w:r>
  </w:p>
  <w:tbl>
    <w:tblPr>
      <w:tblW w:w="4558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8"/>
      <w:gridCol w:w="6119"/>
      <w:gridCol w:w="1028"/>
    </w:tblGrid>
    <w:tr w:rsidR="00F055E6" w:rsidTr="00F055E6">
      <w:trPr>
        <w:trHeight w:val="181"/>
        <w:jc w:val="center"/>
      </w:trPr>
      <w:tc>
        <w:tcPr>
          <w:tcW w:w="871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F055E6" w:rsidRDefault="00F055E6" w:rsidP="00F055E6">
          <w:pPr>
            <w:pStyle w:val="stBilgi"/>
            <w:ind w:right="-10"/>
            <w:rPr>
              <w:rFonts w:ascii="Calibri" w:hAnsi="Calibri"/>
              <w:lang w:eastAsia="es-ES"/>
            </w:rPr>
          </w:pPr>
          <w:r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-63500</wp:posOffset>
                </wp:positionV>
                <wp:extent cx="586740" cy="628650"/>
                <wp:effectExtent l="19050" t="0" r="3810" b="0"/>
                <wp:wrapNone/>
                <wp:docPr id="35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35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F055E6" w:rsidRPr="002A700C" w:rsidRDefault="00F055E6" w:rsidP="000171F9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2A700C">
            <w:rPr>
              <w:rFonts w:ascii="Times New Roman" w:hAnsi="Times New Roman" w:cs="Times New Roman"/>
              <w:b/>
              <w:bCs/>
            </w:rPr>
            <w:t>T. C.</w:t>
          </w:r>
        </w:p>
        <w:p w:rsidR="00F055E6" w:rsidRPr="002A700C" w:rsidRDefault="00F055E6" w:rsidP="000171F9">
          <w:pPr>
            <w:snapToGrid w:val="0"/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2A700C">
            <w:rPr>
              <w:rFonts w:ascii="Times New Roman" w:hAnsi="Times New Roman" w:cs="Times New Roman"/>
              <w:b/>
              <w:bCs/>
            </w:rPr>
            <w:t>KARACADAĞ KALKINMA AJANSI</w:t>
          </w:r>
        </w:p>
        <w:p w:rsidR="00F055E6" w:rsidRPr="009E0336" w:rsidRDefault="00F055E6" w:rsidP="000171F9">
          <w:pPr>
            <w:snapToGrid w:val="0"/>
            <w:spacing w:line="240" w:lineRule="auto"/>
            <w:jc w:val="center"/>
            <w:rPr>
              <w:rFonts w:ascii="Times New Roman" w:hAnsi="Times New Roman" w:cs="Times New Roman"/>
              <w:szCs w:val="24"/>
              <w:lang w:eastAsia="es-ES"/>
            </w:rPr>
          </w:pPr>
          <w:r w:rsidRPr="002A700C">
            <w:rPr>
              <w:rFonts w:ascii="Times New Roman" w:hAnsi="Times New Roman" w:cs="Times New Roman"/>
              <w:b/>
              <w:bCs/>
            </w:rPr>
            <w:t>Program Yönetim Birimi</w:t>
          </w:r>
        </w:p>
      </w:tc>
      <w:tc>
        <w:tcPr>
          <w:tcW w:w="594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F055E6" w:rsidRDefault="00F055E6" w:rsidP="00F055E6">
          <w:pPr>
            <w:pStyle w:val="KonuBal"/>
            <w:jc w:val="right"/>
            <w:rPr>
              <w:rFonts w:ascii="Calibri" w:hAnsi="Calibri"/>
              <w:sz w:val="22"/>
              <w:lang w:eastAsia="es-ES"/>
            </w:rPr>
          </w:pPr>
        </w:p>
      </w:tc>
    </w:tr>
  </w:tbl>
  <w:p w:rsidR="00F055E6" w:rsidRPr="00D66F8D" w:rsidRDefault="00F055E6" w:rsidP="00F055E6">
    <w:pPr>
      <w:jc w:val="right"/>
      <w:rPr>
        <w:rFonts w:ascii="Times New Roman" w:hAnsi="Times New Roman" w:cs="Times New Roman"/>
        <w:color w:val="000000"/>
        <w:sz w:val="24"/>
        <w:szCs w:val="24"/>
        <w:u w:val="single"/>
      </w:rPr>
    </w:pPr>
    <w:r>
      <w:rPr>
        <w:rFonts w:ascii="Times New Roman" w:hAnsi="Times New Roman" w:cs="Times New Roman"/>
        <w:b/>
        <w:color w:val="000000"/>
        <w:sz w:val="24"/>
        <w:szCs w:val="24"/>
        <w:u w:val="single"/>
      </w:rPr>
      <w:t>EK- 1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6FA" w:rsidRDefault="00AE15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560293" o:spid="_x0000_s2049" type="#_x0000_t75" style="position:absolute;left:0;text-align:left;margin-left:0;margin-top:0;width:467.65pt;height:437.4pt;z-index:-251655168;mso-position-horizontal:center;mso-position-horizontal-relative:margin;mso-position-vertical:center;mso-position-vertical-relative:margin" o:allowincell="f">
          <v:imagedata r:id="rId1" o:title="logooo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1F9"/>
    <w:rsid w:val="000078A7"/>
    <w:rsid w:val="000171F9"/>
    <w:rsid w:val="00036E22"/>
    <w:rsid w:val="000D0040"/>
    <w:rsid w:val="0011734F"/>
    <w:rsid w:val="00136D00"/>
    <w:rsid w:val="00152C63"/>
    <w:rsid w:val="0022132C"/>
    <w:rsid w:val="00254EA1"/>
    <w:rsid w:val="002A700C"/>
    <w:rsid w:val="002C5809"/>
    <w:rsid w:val="003F1DF1"/>
    <w:rsid w:val="004000E9"/>
    <w:rsid w:val="00421B41"/>
    <w:rsid w:val="00424E36"/>
    <w:rsid w:val="004324F3"/>
    <w:rsid w:val="00433F43"/>
    <w:rsid w:val="004718AC"/>
    <w:rsid w:val="004F5E2C"/>
    <w:rsid w:val="005531A6"/>
    <w:rsid w:val="00576072"/>
    <w:rsid w:val="005E4896"/>
    <w:rsid w:val="006E09AC"/>
    <w:rsid w:val="007120B8"/>
    <w:rsid w:val="007A717E"/>
    <w:rsid w:val="007D7790"/>
    <w:rsid w:val="008017CC"/>
    <w:rsid w:val="0082657C"/>
    <w:rsid w:val="008D49EB"/>
    <w:rsid w:val="009A7E72"/>
    <w:rsid w:val="009B1086"/>
    <w:rsid w:val="009C3855"/>
    <w:rsid w:val="009D0461"/>
    <w:rsid w:val="00A044F4"/>
    <w:rsid w:val="00A61350"/>
    <w:rsid w:val="00AA65D1"/>
    <w:rsid w:val="00AB7F08"/>
    <w:rsid w:val="00AE152E"/>
    <w:rsid w:val="00B25532"/>
    <w:rsid w:val="00B3308F"/>
    <w:rsid w:val="00B45BFC"/>
    <w:rsid w:val="00B52424"/>
    <w:rsid w:val="00B72D63"/>
    <w:rsid w:val="00B7487A"/>
    <w:rsid w:val="00BE27C2"/>
    <w:rsid w:val="00C30A40"/>
    <w:rsid w:val="00C71FDE"/>
    <w:rsid w:val="00C73D1F"/>
    <w:rsid w:val="00CA038E"/>
    <w:rsid w:val="00D00022"/>
    <w:rsid w:val="00D22868"/>
    <w:rsid w:val="00D4116A"/>
    <w:rsid w:val="00D42E6E"/>
    <w:rsid w:val="00D55CA5"/>
    <w:rsid w:val="00D846FA"/>
    <w:rsid w:val="00DA7A2C"/>
    <w:rsid w:val="00DE6E80"/>
    <w:rsid w:val="00E15A6F"/>
    <w:rsid w:val="00E55A05"/>
    <w:rsid w:val="00E671FC"/>
    <w:rsid w:val="00E8353D"/>
    <w:rsid w:val="00EA5F1E"/>
    <w:rsid w:val="00EB386C"/>
    <w:rsid w:val="00F055E6"/>
    <w:rsid w:val="00F34517"/>
    <w:rsid w:val="00F51808"/>
    <w:rsid w:val="00F63399"/>
    <w:rsid w:val="00F7398E"/>
    <w:rsid w:val="00F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4DBF3F"/>
  <w15:docId w15:val="{FE87FEC2-D198-45BA-87ED-1A1ACE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F9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qFormat/>
    <w:rsid w:val="000171F9"/>
    <w:pPr>
      <w:spacing w:after="480"/>
      <w:jc w:val="center"/>
    </w:pPr>
    <w:rPr>
      <w:b/>
      <w:sz w:val="48"/>
    </w:rPr>
  </w:style>
  <w:style w:type="character" w:customStyle="1" w:styleId="KonuBalChar">
    <w:name w:val="Konu Başlığı Char"/>
    <w:basedOn w:val="VarsaylanParagrafYazTipi"/>
    <w:link w:val="KonuBal"/>
    <w:rsid w:val="000171F9"/>
    <w:rPr>
      <w:rFonts w:ascii="Arial" w:eastAsia="Times New Roman" w:hAnsi="Arial" w:cs="Arial"/>
      <w:b/>
      <w:sz w:val="48"/>
    </w:rPr>
  </w:style>
  <w:style w:type="paragraph" w:styleId="AltBilgi">
    <w:name w:val="footer"/>
    <w:basedOn w:val="Normal"/>
    <w:link w:val="AltBilgiChar"/>
    <w:uiPriority w:val="99"/>
    <w:rsid w:val="000171F9"/>
    <w:pPr>
      <w:ind w:right="-567"/>
    </w:pPr>
    <w:rPr>
      <w:sz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0171F9"/>
    <w:rPr>
      <w:rFonts w:ascii="Arial" w:eastAsia="Times New Roman" w:hAnsi="Arial" w:cs="Arial"/>
      <w:sz w:val="16"/>
    </w:rPr>
  </w:style>
  <w:style w:type="character" w:styleId="SayfaNumaras">
    <w:name w:val="page number"/>
    <w:basedOn w:val="VarsaylanParagrafYazTipi"/>
    <w:rsid w:val="000171F9"/>
  </w:style>
  <w:style w:type="paragraph" w:styleId="stBilgi">
    <w:name w:val="header"/>
    <w:basedOn w:val="Normal"/>
    <w:link w:val="stBilgiChar"/>
    <w:rsid w:val="000171F9"/>
    <w:pPr>
      <w:tabs>
        <w:tab w:val="center" w:pos="4153"/>
        <w:tab w:val="right" w:pos="8306"/>
      </w:tabs>
      <w:spacing w:after="240"/>
    </w:pPr>
  </w:style>
  <w:style w:type="character" w:customStyle="1" w:styleId="stBilgiChar">
    <w:name w:val="Üst Bilgi Char"/>
    <w:basedOn w:val="VarsaylanParagrafYazTipi"/>
    <w:link w:val="stBilgi"/>
    <w:rsid w:val="000171F9"/>
    <w:rPr>
      <w:rFonts w:ascii="Arial" w:eastAsia="Times New Roman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4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5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baydin</dc:creator>
  <cp:lastModifiedBy>Baver Aydin</cp:lastModifiedBy>
  <cp:revision>2</cp:revision>
  <dcterms:created xsi:type="dcterms:W3CDTF">2019-04-22T08:26:00Z</dcterms:created>
  <dcterms:modified xsi:type="dcterms:W3CDTF">2019-04-22T08:26:00Z</dcterms:modified>
</cp:coreProperties>
</file>